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8C" w:rsidRDefault="00DA2EA3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   Sect _________________</w:t>
      </w:r>
    </w:p>
    <w:p w:rsidR="00DA2EA3" w:rsidRDefault="00DA2EA3">
      <w:pPr>
        <w:rPr>
          <w:sz w:val="28"/>
          <w:szCs w:val="28"/>
        </w:rPr>
      </w:pPr>
      <w:r>
        <w:rPr>
          <w:sz w:val="28"/>
          <w:szCs w:val="28"/>
        </w:rPr>
        <w:t>M3 L6 Do Now</w:t>
      </w:r>
    </w:p>
    <w:p w:rsidR="00DA2EA3" w:rsidRDefault="00DA2EA3">
      <w:pPr>
        <w:rPr>
          <w:sz w:val="28"/>
          <w:szCs w:val="28"/>
        </w:rPr>
      </w:pPr>
      <w:r>
        <w:rPr>
          <w:sz w:val="28"/>
          <w:szCs w:val="28"/>
        </w:rPr>
        <w:t>On the graph below, draw a triangle with the coordinates (-4, 0), (-2, 0) and (-3, 5).  Apply a scale factor of 2.  Identify the new coordinates and graph the new image.</w:t>
      </w:r>
    </w:p>
    <w:p w:rsidR="00DA2EA3" w:rsidRDefault="00DA2EA3">
      <w:pPr>
        <w:rPr>
          <w:sz w:val="28"/>
          <w:szCs w:val="28"/>
        </w:rPr>
      </w:pPr>
    </w:p>
    <w:p w:rsidR="00DA2EA3" w:rsidRDefault="00DA2EA3">
      <w:pPr>
        <w:rPr>
          <w:sz w:val="28"/>
          <w:szCs w:val="28"/>
        </w:rPr>
      </w:pPr>
      <w:r>
        <w:rPr>
          <w:sz w:val="28"/>
          <w:szCs w:val="28"/>
        </w:rPr>
        <w:t>New coordinates:</w:t>
      </w:r>
    </w:p>
    <w:p w:rsidR="00DA2EA3" w:rsidRDefault="00DA2EA3">
      <w:pPr>
        <w:rPr>
          <w:sz w:val="28"/>
          <w:szCs w:val="28"/>
        </w:rPr>
      </w:pPr>
    </w:p>
    <w:p w:rsidR="00DA2EA3" w:rsidRDefault="00DA2E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38675" cy="463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quad graph blan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721" cy="463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EA3" w:rsidRDefault="00DA2EA3">
      <w:pPr>
        <w:rPr>
          <w:sz w:val="28"/>
          <w:szCs w:val="28"/>
        </w:rPr>
      </w:pPr>
    </w:p>
    <w:p w:rsidR="00DA2EA3" w:rsidRDefault="00DA2EA3">
      <w:pPr>
        <w:rPr>
          <w:sz w:val="28"/>
          <w:szCs w:val="28"/>
        </w:rPr>
      </w:pPr>
    </w:p>
    <w:p w:rsidR="00DA2EA3" w:rsidRDefault="00DA2EA3">
      <w:pPr>
        <w:rPr>
          <w:sz w:val="28"/>
          <w:szCs w:val="28"/>
        </w:rPr>
      </w:pPr>
    </w:p>
    <w:p w:rsidR="00DA2EA3" w:rsidRDefault="00DA2EA3">
      <w:pPr>
        <w:rPr>
          <w:sz w:val="28"/>
          <w:szCs w:val="28"/>
        </w:rPr>
      </w:pPr>
    </w:p>
    <w:p w:rsidR="00DA2EA3" w:rsidRDefault="00DA2EA3">
      <w:pPr>
        <w:rPr>
          <w:sz w:val="28"/>
          <w:szCs w:val="28"/>
        </w:rPr>
      </w:pPr>
    </w:p>
    <w:p w:rsidR="00DA2EA3" w:rsidRDefault="00DA2EA3">
      <w:pPr>
        <w:rPr>
          <w:sz w:val="28"/>
          <w:szCs w:val="28"/>
        </w:rPr>
      </w:pPr>
    </w:p>
    <w:p w:rsidR="00DA2EA3" w:rsidRDefault="00DA2EA3">
      <w:pPr>
        <w:rPr>
          <w:sz w:val="28"/>
          <w:szCs w:val="28"/>
        </w:rPr>
      </w:pPr>
    </w:p>
    <w:p w:rsidR="00DA2EA3" w:rsidRDefault="00DA2EA3">
      <w:pPr>
        <w:rPr>
          <w:sz w:val="28"/>
          <w:szCs w:val="28"/>
        </w:rPr>
      </w:pPr>
      <w:r>
        <w:rPr>
          <w:sz w:val="28"/>
          <w:szCs w:val="28"/>
        </w:rPr>
        <w:t>On the graph below draw triangle LMN with the coordinates (6, 9), (3, 12), and (-6, 9).</w:t>
      </w:r>
    </w:p>
    <w:p w:rsidR="00DA2EA3" w:rsidRDefault="00DA2EA3">
      <w:pPr>
        <w:rPr>
          <w:sz w:val="28"/>
          <w:szCs w:val="28"/>
        </w:rPr>
      </w:pPr>
    </w:p>
    <w:p w:rsidR="00DA2EA3" w:rsidRDefault="00DA2EA3">
      <w:pPr>
        <w:rPr>
          <w:sz w:val="28"/>
          <w:szCs w:val="28"/>
        </w:rPr>
      </w:pPr>
      <w:r>
        <w:rPr>
          <w:sz w:val="28"/>
          <w:szCs w:val="28"/>
        </w:rPr>
        <w:t>Draw its dilated image with the coordinates (2, 3), (1, 4) and (-2, 3)</w:t>
      </w:r>
    </w:p>
    <w:p w:rsidR="00DA2EA3" w:rsidRDefault="00DA2EA3">
      <w:pPr>
        <w:rPr>
          <w:sz w:val="28"/>
          <w:szCs w:val="28"/>
        </w:rPr>
      </w:pPr>
    </w:p>
    <w:p w:rsidR="00DA2EA3" w:rsidRDefault="00DA2E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A2579E" wp14:editId="3E07FC79">
            <wp:extent cx="4638675" cy="463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quad graph blan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721" cy="463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EA3" w:rsidRDefault="00DA2EA3">
      <w:pPr>
        <w:rPr>
          <w:sz w:val="28"/>
          <w:szCs w:val="28"/>
        </w:rPr>
      </w:pPr>
    </w:p>
    <w:p w:rsidR="001D1C36" w:rsidRDefault="001D1C36">
      <w:pPr>
        <w:rPr>
          <w:sz w:val="28"/>
          <w:szCs w:val="28"/>
        </w:rPr>
      </w:pPr>
      <w:r>
        <w:rPr>
          <w:sz w:val="28"/>
          <w:szCs w:val="28"/>
        </w:rPr>
        <w:t>Did you magnify the original figure or shrink it?</w:t>
      </w:r>
    </w:p>
    <w:p w:rsidR="001D1C36" w:rsidRDefault="001D1C36">
      <w:pPr>
        <w:rPr>
          <w:sz w:val="28"/>
          <w:szCs w:val="28"/>
        </w:rPr>
      </w:pPr>
      <w:bookmarkStart w:id="0" w:name="_GoBack"/>
      <w:bookmarkEnd w:id="0"/>
    </w:p>
    <w:p w:rsidR="00DA2EA3" w:rsidRPr="00DA2EA3" w:rsidRDefault="00DA2EA3">
      <w:pPr>
        <w:rPr>
          <w:sz w:val="28"/>
          <w:szCs w:val="28"/>
        </w:rPr>
      </w:pPr>
      <w:r>
        <w:rPr>
          <w:sz w:val="28"/>
          <w:szCs w:val="28"/>
        </w:rPr>
        <w:t>Do you have enough information to identify the scale factor?  How would you use the information given to identify the scale factor?  Show how you would solve.</w:t>
      </w:r>
    </w:p>
    <w:sectPr w:rsidR="00DA2EA3" w:rsidRPr="00DA2EA3" w:rsidSect="00DA2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A3"/>
    <w:rsid w:val="001D1C36"/>
    <w:rsid w:val="005D328C"/>
    <w:rsid w:val="00DA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7EE5"/>
  <w15:chartTrackingRefBased/>
  <w15:docId w15:val="{FE272026-F084-48FA-9BA7-D49EAFE4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Mastery Charter Schools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2</cp:revision>
  <dcterms:created xsi:type="dcterms:W3CDTF">2018-10-28T17:55:00Z</dcterms:created>
  <dcterms:modified xsi:type="dcterms:W3CDTF">2018-10-28T18:06:00Z</dcterms:modified>
</cp:coreProperties>
</file>