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86" w:rsidRDefault="00E5609D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</w:t>
      </w:r>
      <w:proofErr w:type="gramStart"/>
      <w:r>
        <w:rPr>
          <w:sz w:val="28"/>
          <w:szCs w:val="28"/>
        </w:rPr>
        <w:t>_  Sect</w:t>
      </w:r>
      <w:proofErr w:type="gramEnd"/>
      <w:r>
        <w:rPr>
          <w:sz w:val="28"/>
          <w:szCs w:val="28"/>
        </w:rPr>
        <w:t xml:space="preserve"> _______________</w:t>
      </w:r>
    </w:p>
    <w:p w:rsidR="00E5609D" w:rsidRDefault="00E5609D">
      <w:pPr>
        <w:rPr>
          <w:sz w:val="28"/>
          <w:szCs w:val="28"/>
        </w:rPr>
      </w:pPr>
      <w:r>
        <w:rPr>
          <w:sz w:val="28"/>
          <w:szCs w:val="28"/>
        </w:rPr>
        <w:t>M4 L16 HW</w:t>
      </w:r>
    </w:p>
    <w:p w:rsidR="00E5609D" w:rsidRDefault="00E5609D">
      <w:pPr>
        <w:rPr>
          <w:sz w:val="28"/>
          <w:szCs w:val="28"/>
        </w:rPr>
      </w:pPr>
    </w:p>
    <w:p w:rsidR="00E5609D" w:rsidRDefault="00E5609D">
      <w:pPr>
        <w:rPr>
          <w:sz w:val="28"/>
          <w:szCs w:val="28"/>
        </w:rPr>
      </w:pPr>
    </w:p>
    <w:p w:rsidR="00E5609D" w:rsidRPr="00E5609D" w:rsidRDefault="00E5609D" w:rsidP="00E5609D">
      <w:pPr>
        <w:pStyle w:val="ny-lesson-numbering"/>
        <w:rPr>
          <w:sz w:val="28"/>
          <w:szCs w:val="28"/>
        </w:rPr>
      </w:pPr>
      <w:r w:rsidRPr="00E5609D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4A5A997" wp14:editId="12680A8E">
            <wp:simplePos x="0" y="0"/>
            <wp:positionH relativeFrom="margin">
              <wp:align>right</wp:align>
            </wp:positionH>
            <wp:positionV relativeFrom="paragraph">
              <wp:posOffset>-43815</wp:posOffset>
            </wp:positionV>
            <wp:extent cx="2938145" cy="3274060"/>
            <wp:effectExtent l="0" t="0" r="0" b="254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327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09D">
        <w:rPr>
          <w:sz w:val="28"/>
          <w:szCs w:val="28"/>
        </w:rPr>
        <w:t xml:space="preserve">Calculate the slope of the line using two different pairs of points.  </w:t>
      </w:r>
    </w:p>
    <w:p w:rsidR="00E5609D" w:rsidRPr="00E5609D" w:rsidRDefault="00E5609D" w:rsidP="00E5609D">
      <w:pPr>
        <w:pStyle w:val="ny-lesson-numbering"/>
        <w:numPr>
          <w:ilvl w:val="1"/>
          <w:numId w:val="2"/>
        </w:numPr>
        <w:rPr>
          <w:sz w:val="28"/>
          <w:szCs w:val="28"/>
        </w:rPr>
      </w:pPr>
      <w:r w:rsidRPr="00E5609D">
        <w:rPr>
          <w:sz w:val="28"/>
          <w:szCs w:val="28"/>
        </w:rPr>
        <w:t>Select any two points on the line to compute the slope.</w:t>
      </w:r>
    </w:p>
    <w:p w:rsidR="00E5609D" w:rsidRPr="00E5609D" w:rsidRDefault="00E5609D" w:rsidP="00E5609D">
      <w:pPr>
        <w:pStyle w:val="ny-lesson-numbering"/>
        <w:numPr>
          <w:ilvl w:val="1"/>
          <w:numId w:val="2"/>
        </w:numPr>
        <w:rPr>
          <w:sz w:val="28"/>
          <w:szCs w:val="28"/>
        </w:rPr>
      </w:pPr>
      <w:r w:rsidRPr="00E5609D">
        <w:rPr>
          <w:sz w:val="28"/>
          <w:szCs w:val="28"/>
        </w:rPr>
        <w:t>Select two different points on the line to calculate the slope.</w:t>
      </w:r>
    </w:p>
    <w:p w:rsidR="00E5609D" w:rsidRPr="00E5609D" w:rsidRDefault="00E5609D" w:rsidP="00E5609D">
      <w:pPr>
        <w:pStyle w:val="ny-lesson-numbering"/>
        <w:numPr>
          <w:ilvl w:val="1"/>
          <w:numId w:val="2"/>
        </w:numPr>
        <w:rPr>
          <w:sz w:val="28"/>
          <w:szCs w:val="28"/>
        </w:rPr>
      </w:pPr>
      <w:r w:rsidRPr="00E5609D">
        <w:rPr>
          <w:sz w:val="28"/>
          <w:szCs w:val="28"/>
        </w:rPr>
        <w:t>What do you notice about your answers in parts (a) and (b)?  Explain.</w:t>
      </w:r>
      <w:r w:rsidRPr="00E5609D">
        <w:rPr>
          <w:noProof/>
          <w:sz w:val="28"/>
          <w:szCs w:val="28"/>
        </w:rPr>
        <w:t xml:space="preserve">  </w:t>
      </w:r>
    </w:p>
    <w:p w:rsidR="00E5609D" w:rsidRPr="00E5609D" w:rsidRDefault="00E5609D" w:rsidP="00E5609D">
      <w:pPr>
        <w:rPr>
          <w:rFonts w:ascii="Calibri" w:eastAsia="Myriad Pro" w:hAnsi="Calibri" w:cs="Myriad Pro"/>
          <w:color w:val="231F20"/>
          <w:sz w:val="28"/>
          <w:szCs w:val="28"/>
        </w:rPr>
      </w:pPr>
    </w:p>
    <w:p w:rsidR="00E5609D" w:rsidRDefault="00E5609D" w:rsidP="00E5609D">
      <w:pPr>
        <w:rPr>
          <w:rFonts w:ascii="Calibri" w:eastAsia="Myriad Pro" w:hAnsi="Calibri" w:cs="Myriad Pro"/>
          <w:color w:val="231F20"/>
          <w:sz w:val="20"/>
        </w:rPr>
      </w:pPr>
    </w:p>
    <w:p w:rsidR="00E5609D" w:rsidRDefault="00E5609D" w:rsidP="00E5609D">
      <w:pPr>
        <w:rPr>
          <w:rFonts w:ascii="Calibri" w:eastAsia="Myriad Pro" w:hAnsi="Calibri" w:cs="Myriad Pro"/>
          <w:color w:val="231F20"/>
          <w:sz w:val="20"/>
        </w:rPr>
      </w:pPr>
    </w:p>
    <w:p w:rsidR="00E5609D" w:rsidRDefault="00E5609D" w:rsidP="00E5609D">
      <w:pPr>
        <w:rPr>
          <w:rFonts w:ascii="Calibri" w:eastAsia="Myriad Pro" w:hAnsi="Calibri" w:cs="Myriad Pro"/>
          <w:color w:val="231F20"/>
          <w:sz w:val="20"/>
        </w:rPr>
      </w:pPr>
    </w:p>
    <w:p w:rsidR="00E5609D" w:rsidRDefault="00E5609D" w:rsidP="00E5609D">
      <w:pPr>
        <w:rPr>
          <w:rFonts w:ascii="Calibri" w:eastAsia="Myriad Pro" w:hAnsi="Calibri" w:cs="Myriad Pro"/>
          <w:color w:val="231F20"/>
          <w:sz w:val="20"/>
        </w:rPr>
      </w:pPr>
    </w:p>
    <w:p w:rsidR="00E5609D" w:rsidRDefault="00E5609D" w:rsidP="00E5609D">
      <w:pPr>
        <w:rPr>
          <w:rFonts w:ascii="Calibri" w:eastAsia="Myriad Pro" w:hAnsi="Calibri" w:cs="Myriad Pro"/>
          <w:color w:val="231F20"/>
          <w:sz w:val="20"/>
        </w:rPr>
      </w:pPr>
    </w:p>
    <w:p w:rsidR="00E5609D" w:rsidRDefault="00E5609D" w:rsidP="00E5609D">
      <w:pPr>
        <w:pStyle w:val="ny-lesson-numbering"/>
        <w:numPr>
          <w:ilvl w:val="0"/>
          <w:numId w:val="0"/>
        </w:numPr>
        <w:ind w:left="360"/>
      </w:pPr>
    </w:p>
    <w:p w:rsidR="00E5609D" w:rsidRDefault="00E5609D" w:rsidP="00E5609D">
      <w:pPr>
        <w:pStyle w:val="ny-lesson-numbering"/>
        <w:rPr>
          <w:sz w:val="28"/>
          <w:szCs w:val="28"/>
        </w:rPr>
      </w:pPr>
      <w:r w:rsidRPr="00E5609D">
        <w:rPr>
          <w:sz w:val="28"/>
          <w:szCs w:val="28"/>
        </w:rPr>
        <w:t xml:space="preserve">Calculate the slope of the line in the graph below.  </w:t>
      </w:r>
    </w:p>
    <w:p w:rsidR="00E5609D" w:rsidRPr="00E5609D" w:rsidRDefault="00E5609D" w:rsidP="00E5609D">
      <w:pPr>
        <w:pStyle w:val="ny-lesson-numbering"/>
        <w:numPr>
          <w:ilvl w:val="0"/>
          <w:numId w:val="0"/>
        </w:numPr>
        <w:ind w:left="360"/>
        <w:rPr>
          <w:sz w:val="28"/>
          <w:szCs w:val="28"/>
        </w:rPr>
      </w:pPr>
    </w:p>
    <w:p w:rsidR="00E5609D" w:rsidRDefault="00E5609D" w:rsidP="00E5609D">
      <w:pPr>
        <w:pStyle w:val="ny-lesson-paragraph"/>
        <w:jc w:val="center"/>
      </w:pPr>
      <w:r>
        <w:rPr>
          <w:noProof/>
        </w:rPr>
        <w:drawing>
          <wp:inline distT="0" distB="0" distL="0" distR="0" wp14:anchorId="3C69B770" wp14:editId="3EAF12F6">
            <wp:extent cx="4721342" cy="3322050"/>
            <wp:effectExtent l="0" t="0" r="3175" b="5715"/>
            <wp:docPr id="5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317" cy="332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F37" w:rsidDel="00803F37">
        <w:t xml:space="preserve"> </w:t>
      </w:r>
    </w:p>
    <w:p w:rsidR="00E5609D" w:rsidRDefault="00E5609D">
      <w:pPr>
        <w:rPr>
          <w:sz w:val="28"/>
          <w:szCs w:val="28"/>
        </w:rPr>
      </w:pPr>
    </w:p>
    <w:p w:rsidR="00E5609D" w:rsidRPr="00E5609D" w:rsidRDefault="00E5609D" w:rsidP="00E5609D">
      <w:pPr>
        <w:pStyle w:val="ny-lesson-numbering"/>
        <w:rPr>
          <w:sz w:val="28"/>
          <w:szCs w:val="28"/>
        </w:rPr>
      </w:pPr>
      <w:r w:rsidRPr="00E5609D">
        <w:rPr>
          <w:sz w:val="28"/>
          <w:szCs w:val="28"/>
        </w:rPr>
        <w:t xml:space="preserve">Your teacher tells you that a line goes through the points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-6,</m:t>
            </m:r>
            <m:r>
              <w:rPr>
                <w:rFonts w:ascii="Cambria Math" w:hAnsi="Cambria Math"/>
                <w:sz w:val="28"/>
                <w:szCs w:val="28"/>
              </w:rPr>
              <m:t xml:space="preserve"> 1</m:t>
            </m:r>
          </m:e>
        </m:d>
      </m:oMath>
      <w:r w:rsidRPr="00E5609D">
        <w:rPr>
          <w:sz w:val="28"/>
          <w:szCs w:val="28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(-4,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3)</m:t>
        </m:r>
      </m:oMath>
      <w:r w:rsidRPr="00E5609D">
        <w:rPr>
          <w:sz w:val="28"/>
          <w:szCs w:val="28"/>
        </w:rPr>
        <w:t xml:space="preserve">.  </w:t>
      </w:r>
    </w:p>
    <w:p w:rsidR="00E5609D" w:rsidRPr="00E5609D" w:rsidRDefault="00E5609D" w:rsidP="00E5609D">
      <w:pPr>
        <w:pStyle w:val="ny-lesson-numbering"/>
        <w:numPr>
          <w:ilvl w:val="1"/>
          <w:numId w:val="2"/>
        </w:numPr>
        <w:rPr>
          <w:sz w:val="28"/>
          <w:szCs w:val="28"/>
        </w:rPr>
      </w:pPr>
      <w:r w:rsidRPr="00E5609D">
        <w:rPr>
          <w:sz w:val="28"/>
          <w:szCs w:val="28"/>
        </w:rPr>
        <w:t>Calculate the slope of this line.</w:t>
      </w:r>
    </w:p>
    <w:p w:rsidR="00E5609D" w:rsidRPr="00E5609D" w:rsidRDefault="00E5609D" w:rsidP="00E5609D">
      <w:pPr>
        <w:pStyle w:val="ny-lesson-numbering"/>
        <w:numPr>
          <w:ilvl w:val="1"/>
          <w:numId w:val="2"/>
        </w:numPr>
        <w:rPr>
          <w:b/>
          <w:sz w:val="28"/>
          <w:szCs w:val="28"/>
        </w:rPr>
      </w:pPr>
      <w:r w:rsidRPr="00E5609D">
        <w:rPr>
          <w:sz w:val="28"/>
          <w:szCs w:val="28"/>
        </w:rPr>
        <w:t>Do you think the slope will be the same if the order of the points is reversed?  Verify by calculating the slope, and explain your result.</w:t>
      </w:r>
    </w:p>
    <w:p w:rsidR="00E5609D" w:rsidRPr="00E5609D" w:rsidRDefault="00E5609D">
      <w:pPr>
        <w:rPr>
          <w:sz w:val="28"/>
          <w:szCs w:val="28"/>
        </w:rPr>
      </w:pPr>
    </w:p>
    <w:p w:rsidR="00E5609D" w:rsidRDefault="00E5609D">
      <w:pPr>
        <w:rPr>
          <w:sz w:val="28"/>
          <w:szCs w:val="28"/>
        </w:rPr>
      </w:pPr>
    </w:p>
    <w:p w:rsidR="00252ABD" w:rsidRDefault="00252ABD">
      <w:pPr>
        <w:rPr>
          <w:sz w:val="28"/>
          <w:szCs w:val="28"/>
        </w:rPr>
      </w:pPr>
    </w:p>
    <w:p w:rsidR="00252ABD" w:rsidRDefault="00252ABD">
      <w:pPr>
        <w:rPr>
          <w:sz w:val="28"/>
          <w:szCs w:val="28"/>
        </w:rPr>
      </w:pPr>
      <w:bookmarkStart w:id="0" w:name="_GoBack"/>
      <w:bookmarkEnd w:id="0"/>
    </w:p>
    <w:p w:rsidR="00E5609D" w:rsidRDefault="00E5609D">
      <w:pPr>
        <w:rPr>
          <w:sz w:val="28"/>
          <w:szCs w:val="28"/>
        </w:rPr>
      </w:pPr>
    </w:p>
    <w:p w:rsidR="00E5609D" w:rsidRPr="00E5609D" w:rsidRDefault="00E5609D">
      <w:pPr>
        <w:rPr>
          <w:sz w:val="28"/>
          <w:szCs w:val="28"/>
        </w:rPr>
      </w:pPr>
    </w:p>
    <w:p w:rsidR="00E5609D" w:rsidRPr="00E5609D" w:rsidRDefault="00E5609D" w:rsidP="00E5609D">
      <w:pPr>
        <w:pStyle w:val="ny-lesson-numbering"/>
        <w:rPr>
          <w:sz w:val="28"/>
          <w:szCs w:val="28"/>
        </w:rPr>
      </w:pPr>
      <w:r w:rsidRPr="00E5609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2CF46C" wp14:editId="2BA9BDDC">
            <wp:simplePos x="0" y="0"/>
            <wp:positionH relativeFrom="margin">
              <wp:align>right</wp:align>
            </wp:positionH>
            <wp:positionV relativeFrom="paragraph">
              <wp:posOffset>1075</wp:posOffset>
            </wp:positionV>
            <wp:extent cx="2011680" cy="2190115"/>
            <wp:effectExtent l="0" t="0" r="7620" b="635"/>
            <wp:wrapTight wrapText="bothSides">
              <wp:wrapPolygon edited="0">
                <wp:start x="0" y="0"/>
                <wp:lineTo x="0" y="21418"/>
                <wp:lineTo x="21477" y="21418"/>
                <wp:lineTo x="21477" y="0"/>
                <wp:lineTo x="0" y="0"/>
              </wp:wrapPolygon>
            </wp:wrapTight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09D">
        <w:rPr>
          <w:sz w:val="28"/>
          <w:szCs w:val="28"/>
        </w:rPr>
        <w:t xml:space="preserve">Each of the lines in the lesson was non-vertical.  Consider the slope of a vertical line, </w:t>
      </w:r>
      <m:oMath>
        <m:r>
          <w:rPr>
            <w:rFonts w:ascii="Cambria Math" w:hAnsi="Cambria Math"/>
            <w:sz w:val="28"/>
            <w:szCs w:val="28"/>
          </w:rPr>
          <m:t>x=2</m:t>
        </m:r>
      </m:oMath>
      <w:r w:rsidRPr="00E5609D">
        <w:rPr>
          <w:sz w:val="28"/>
          <w:szCs w:val="28"/>
        </w:rPr>
        <w:t>.  Select two points on the line to calculate slope.  Based on your answer, why do you think the topic of slope focuses only on non-vertical lines?</w:t>
      </w:r>
    </w:p>
    <w:p w:rsidR="00E5609D" w:rsidRDefault="00E5609D" w:rsidP="00E5609D">
      <w:pPr>
        <w:pStyle w:val="ny-lesson-numbering"/>
        <w:numPr>
          <w:ilvl w:val="0"/>
          <w:numId w:val="0"/>
        </w:numPr>
        <w:spacing w:before="0" w:after="0"/>
        <w:ind w:left="360"/>
      </w:pPr>
    </w:p>
    <w:p w:rsidR="00E5609D" w:rsidRDefault="00E5609D" w:rsidP="00E5609D">
      <w:pPr>
        <w:pStyle w:val="ny-lesson-numbering"/>
        <w:numPr>
          <w:ilvl w:val="0"/>
          <w:numId w:val="0"/>
        </w:numPr>
        <w:spacing w:before="0" w:after="0"/>
        <w:ind w:left="360"/>
      </w:pPr>
    </w:p>
    <w:p w:rsidR="00E5609D" w:rsidRDefault="00E5609D" w:rsidP="00E5609D">
      <w:pPr>
        <w:pStyle w:val="ny-lesson-numbering"/>
        <w:numPr>
          <w:ilvl w:val="0"/>
          <w:numId w:val="0"/>
        </w:numPr>
        <w:spacing w:before="0" w:after="0"/>
        <w:ind w:left="360"/>
      </w:pPr>
    </w:p>
    <w:p w:rsidR="00E5609D" w:rsidRDefault="00E5609D" w:rsidP="00E5609D">
      <w:pPr>
        <w:pStyle w:val="ny-lesson-numbering"/>
        <w:numPr>
          <w:ilvl w:val="0"/>
          <w:numId w:val="0"/>
        </w:numPr>
        <w:spacing w:before="0" w:after="0"/>
        <w:ind w:left="360"/>
      </w:pPr>
    </w:p>
    <w:p w:rsidR="00E5609D" w:rsidRDefault="00E5609D" w:rsidP="00E5609D">
      <w:pPr>
        <w:pStyle w:val="ny-lesson-numbering"/>
        <w:numPr>
          <w:ilvl w:val="0"/>
          <w:numId w:val="0"/>
        </w:numPr>
        <w:spacing w:before="0" w:after="0"/>
        <w:ind w:left="360"/>
      </w:pPr>
    </w:p>
    <w:p w:rsidR="00E5609D" w:rsidRDefault="00E5609D" w:rsidP="00E5609D">
      <w:pPr>
        <w:pStyle w:val="ny-lesson-numbering"/>
        <w:numPr>
          <w:ilvl w:val="0"/>
          <w:numId w:val="0"/>
        </w:numPr>
        <w:spacing w:before="0" w:after="0"/>
        <w:ind w:left="360"/>
      </w:pPr>
      <w:r>
        <w:br/>
      </w:r>
      <w:r>
        <w:br/>
      </w:r>
    </w:p>
    <w:p w:rsidR="00E5609D" w:rsidRPr="00E5609D" w:rsidRDefault="00E5609D">
      <w:pPr>
        <w:rPr>
          <w:sz w:val="28"/>
          <w:szCs w:val="28"/>
        </w:rPr>
      </w:pPr>
    </w:p>
    <w:sectPr w:rsidR="00E5609D" w:rsidRPr="00E5609D" w:rsidSect="00E56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9D"/>
    <w:rsid w:val="00252ABD"/>
    <w:rsid w:val="004C0686"/>
    <w:rsid w:val="00E5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8BBE"/>
  <w15:chartTrackingRefBased/>
  <w15:docId w15:val="{3DE160F8-8F71-4ECA-9AFA-2D5E33A2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y-lesson-numbered-list">
    <w:name w:val="ny-lesson-numbered-list"/>
    <w:uiPriority w:val="99"/>
    <w:rsid w:val="00E5609D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5609D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5609D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E5609D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E5609D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Mastery Charter Schools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2</cp:revision>
  <dcterms:created xsi:type="dcterms:W3CDTF">2019-01-14T21:25:00Z</dcterms:created>
  <dcterms:modified xsi:type="dcterms:W3CDTF">2019-01-14T21:33:00Z</dcterms:modified>
</cp:coreProperties>
</file>