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31" w:rsidRDefault="00EC4531">
      <w:pPr>
        <w:rPr>
          <w:rFonts w:ascii="Times New Roman" w:hAnsi="Times New Roman" w:cs="Times New Roman"/>
        </w:rPr>
      </w:pPr>
      <w:r>
        <w:rPr>
          <w:rFonts w:ascii="Times New Roman" w:hAnsi="Times New Roman" w:cs="Times New Roman"/>
        </w:rPr>
        <w:t>Name ________________________________________</w:t>
      </w:r>
      <w:r>
        <w:rPr>
          <w:rFonts w:ascii="Times New Roman" w:hAnsi="Times New Roman" w:cs="Times New Roman"/>
        </w:rPr>
        <w:tab/>
      </w:r>
      <w:r>
        <w:rPr>
          <w:rFonts w:ascii="Times New Roman" w:hAnsi="Times New Roman" w:cs="Times New Roman"/>
        </w:rPr>
        <w:tab/>
        <w:t>Sect ____</w:t>
      </w:r>
      <w:r w:rsidR="007B6F3B">
        <w:rPr>
          <w:rFonts w:ascii="Times New Roman" w:hAnsi="Times New Roman" w:cs="Times New Roman"/>
        </w:rPr>
        <w:t>8</w:t>
      </w:r>
      <w:r>
        <w:rPr>
          <w:rFonts w:ascii="Times New Roman" w:hAnsi="Times New Roman" w:cs="Times New Roman"/>
        </w:rPr>
        <w:t>_______________</w:t>
      </w:r>
      <w:r w:rsidR="00C72E7E">
        <w:rPr>
          <w:rFonts w:ascii="Times New Roman" w:hAnsi="Times New Roman" w:cs="Times New Roman"/>
        </w:rPr>
        <w:t>_</w:t>
      </w:r>
      <w:r w:rsidR="00DB5F98">
        <w:rPr>
          <w:rFonts w:ascii="Times New Roman" w:hAnsi="Times New Roman" w:cs="Times New Roman"/>
        </w:rPr>
        <w:t>__</w:t>
      </w:r>
      <w:r w:rsidR="00DB5F98">
        <w:rPr>
          <w:rFonts w:ascii="Times New Roman" w:hAnsi="Times New Roman" w:cs="Times New Roman"/>
        </w:rPr>
        <w:tab/>
      </w:r>
      <w:r w:rsidR="00DB5F98">
        <w:rPr>
          <w:rFonts w:ascii="Times New Roman" w:hAnsi="Times New Roman" w:cs="Times New Roman"/>
        </w:rPr>
        <w:tab/>
        <w:t>Weekly Math Maintenance # 28</w:t>
      </w:r>
    </w:p>
    <w:tbl>
      <w:tblPr>
        <w:tblStyle w:val="TableGrid"/>
        <w:tblW w:w="0" w:type="auto"/>
        <w:tblLook w:val="04A0" w:firstRow="1" w:lastRow="0" w:firstColumn="1" w:lastColumn="0" w:noHBand="0" w:noVBand="1"/>
      </w:tblPr>
      <w:tblGrid>
        <w:gridCol w:w="3489"/>
        <w:gridCol w:w="3434"/>
        <w:gridCol w:w="3424"/>
        <w:gridCol w:w="3467"/>
      </w:tblGrid>
      <w:tr w:rsidR="000D40A1" w:rsidTr="00EC4531">
        <w:tc>
          <w:tcPr>
            <w:tcW w:w="3510" w:type="dxa"/>
          </w:tcPr>
          <w:p w:rsidR="00EC4531" w:rsidRDefault="008F24EF" w:rsidP="00A37746">
            <w:pPr>
              <w:rPr>
                <w:rFonts w:ascii="Times New Roman" w:eastAsiaTheme="minorEastAsia" w:hAnsi="Times New Roman" w:cs="Times New Roman"/>
              </w:rPr>
            </w:pPr>
            <w:r>
              <w:rPr>
                <w:rFonts w:ascii="Times New Roman" w:eastAsiaTheme="minorEastAsia" w:hAnsi="Times New Roman" w:cs="Times New Roman"/>
              </w:rPr>
              <w:t>Add:</w:t>
            </w:r>
          </w:p>
          <w:p w:rsidR="008F24EF" w:rsidRDefault="008F24EF" w:rsidP="00A37746">
            <w:pPr>
              <w:rPr>
                <w:rFonts w:ascii="Times New Roman" w:eastAsiaTheme="minorEastAsia" w:hAnsi="Times New Roman" w:cs="Times New Roman"/>
              </w:rPr>
            </w:pPr>
          </w:p>
          <w:p w:rsidR="008F24EF" w:rsidRPr="008F24EF" w:rsidRDefault="000D40A1" w:rsidP="008F24EF">
            <w:pPr>
              <w:rPr>
                <w:rFonts w:ascii="Times New Roman" w:eastAsiaTheme="minorEastAsia" w:hAnsi="Times New Roman" w:cs="Times New Roman"/>
              </w:rPr>
            </w:pPr>
            <m:oMathPara>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6</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13</m:t>
                    </m:r>
                  </m:num>
                  <m:den>
                    <m:r>
                      <w:rPr>
                        <w:rFonts w:ascii="Cambria Math" w:eastAsiaTheme="minorEastAsia" w:hAnsi="Cambria Math" w:cs="Times New Roman"/>
                      </w:rPr>
                      <m:t>15</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2</m:t>
                    </m:r>
                  </m:num>
                  <m:den>
                    <m:r>
                      <w:rPr>
                        <w:rFonts w:ascii="Cambria Math" w:eastAsiaTheme="minorEastAsia" w:hAnsi="Cambria Math" w:cs="Times New Roman"/>
                      </w:rPr>
                      <m:t>5</m:t>
                    </m:r>
                  </m:den>
                </m:f>
                <m:r>
                  <w:rPr>
                    <w:rFonts w:ascii="Cambria Math" w:eastAsiaTheme="minorEastAsia" w:hAnsi="Cambria Math" w:cs="Times New Roman"/>
                  </w:rPr>
                  <m:t xml:space="preserve"> </m:t>
                </m:r>
              </m:oMath>
            </m:oMathPara>
          </w:p>
          <w:p w:rsidR="008F24EF" w:rsidRPr="008F24EF" w:rsidRDefault="008F24EF" w:rsidP="008F24EF">
            <w:pPr>
              <w:rPr>
                <w:rFonts w:ascii="Times New Roman" w:eastAsiaTheme="minorEastAsia" w:hAnsi="Times New Roman" w:cs="Times New Roman"/>
              </w:rPr>
            </w:pPr>
          </w:p>
        </w:tc>
        <w:tc>
          <w:tcPr>
            <w:tcW w:w="3510" w:type="dxa"/>
          </w:tcPr>
          <w:p w:rsidR="007B6F3B" w:rsidRDefault="007B6F3B" w:rsidP="00F10131">
            <w:pPr>
              <w:rPr>
                <w:rFonts w:ascii="Times New Roman" w:hAnsi="Times New Roman" w:cs="Times New Roman"/>
              </w:rPr>
            </w:pPr>
          </w:p>
          <w:p w:rsidR="008F24EF" w:rsidRDefault="008F24EF" w:rsidP="00F10131">
            <w:pPr>
              <w:rPr>
                <w:rFonts w:ascii="Times New Roman" w:hAnsi="Times New Roman" w:cs="Times New Roman"/>
              </w:rPr>
            </w:pPr>
            <w:r>
              <w:rPr>
                <w:rFonts w:ascii="Times New Roman" w:hAnsi="Times New Roman" w:cs="Times New Roman"/>
              </w:rPr>
              <w:t>Solve for x:</w:t>
            </w:r>
          </w:p>
          <w:p w:rsidR="008F24EF" w:rsidRDefault="008F24EF" w:rsidP="00F10131">
            <w:pPr>
              <w:rPr>
                <w:rFonts w:ascii="Times New Roman" w:hAnsi="Times New Roman" w:cs="Times New Roman"/>
              </w:rPr>
            </w:pPr>
          </w:p>
          <w:p w:rsidR="008F24EF" w:rsidRDefault="008F24EF" w:rsidP="00F10131">
            <w:pPr>
              <w:rPr>
                <w:rFonts w:ascii="Times New Roman" w:hAnsi="Times New Roman" w:cs="Times New Roman"/>
              </w:rPr>
            </w:pPr>
            <w:r>
              <w:rPr>
                <w:rFonts w:ascii="Times New Roman" w:hAnsi="Times New Roman" w:cs="Times New Roman"/>
              </w:rPr>
              <w:t>4 (7 – 2x) + 2 = -4x - 10</w:t>
            </w:r>
          </w:p>
        </w:tc>
        <w:tc>
          <w:tcPr>
            <w:tcW w:w="3510" w:type="dxa"/>
          </w:tcPr>
          <w:p w:rsidR="00A37746" w:rsidRDefault="00A37746">
            <w:pPr>
              <w:rPr>
                <w:rFonts w:ascii="Times New Roman" w:hAnsi="Times New Roman" w:cs="Times New Roman"/>
              </w:rPr>
            </w:pPr>
          </w:p>
          <w:p w:rsidR="00553EE3" w:rsidRDefault="00553EE3">
            <w:pPr>
              <w:rPr>
                <w:rFonts w:ascii="Times New Roman" w:hAnsi="Times New Roman" w:cs="Times New Roman"/>
              </w:rPr>
            </w:pPr>
          </w:p>
          <w:p w:rsidR="00553EE3" w:rsidRDefault="00553EE3">
            <w:pPr>
              <w:rPr>
                <w:rFonts w:ascii="Times New Roman" w:hAnsi="Times New Roman" w:cs="Times New Roman"/>
                <w:noProof/>
              </w:rPr>
            </w:pPr>
            <w:r>
              <w:rPr>
                <w:rFonts w:ascii="Times New Roman" w:hAnsi="Times New Roman" w:cs="Times New Roman"/>
                <w:noProof/>
              </w:rPr>
              <w:t xml:space="preserve">  </w:t>
            </w:r>
            <w:r w:rsidR="008F24EF">
              <w:rPr>
                <w:rFonts w:ascii="Times New Roman" w:hAnsi="Times New Roman" w:cs="Times New Roman"/>
                <w:noProof/>
              </w:rPr>
              <w:t>Solve for d:</w:t>
            </w:r>
          </w:p>
          <w:p w:rsidR="008F24EF" w:rsidRDefault="008F24EF">
            <w:pPr>
              <w:rPr>
                <w:rFonts w:ascii="Times New Roman" w:hAnsi="Times New Roman" w:cs="Times New Roman"/>
                <w:noProof/>
              </w:rPr>
            </w:pPr>
          </w:p>
          <w:p w:rsidR="008F24EF" w:rsidRDefault="008F24EF">
            <w:pPr>
              <w:rPr>
                <w:rFonts w:ascii="Times New Roman" w:hAnsi="Times New Roman" w:cs="Times New Roman"/>
              </w:rPr>
            </w:pPr>
            <w:r>
              <w:rPr>
                <w:rFonts w:ascii="Times New Roman" w:hAnsi="Times New Roman" w:cs="Times New Roman"/>
                <w:noProof/>
              </w:rPr>
              <w:t xml:space="preserve">      A = </w:t>
            </w:r>
            <m:oMath>
              <m:f>
                <m:fPr>
                  <m:ctrlPr>
                    <w:rPr>
                      <w:rFonts w:ascii="Cambria Math" w:hAnsi="Cambria Math" w:cs="Times New Roman"/>
                      <w:i/>
                      <w:noProof/>
                    </w:rPr>
                  </m:ctrlPr>
                </m:fPr>
                <m:num>
                  <m:r>
                    <w:rPr>
                      <w:rFonts w:ascii="Cambria Math" w:hAnsi="Cambria Math" w:cs="Times New Roman"/>
                      <w:noProof/>
                    </w:rPr>
                    <m:t>2d</m:t>
                  </m:r>
                </m:num>
                <m:den>
                  <m:r>
                    <w:rPr>
                      <w:rFonts w:ascii="Cambria Math" w:hAnsi="Cambria Math" w:cs="Times New Roman"/>
                      <w:noProof/>
                    </w:rPr>
                    <m:t>b</m:t>
                  </m:r>
                </m:den>
              </m:f>
              <m:r>
                <w:rPr>
                  <w:rFonts w:ascii="Cambria Math" w:hAnsi="Cambria Math" w:cs="Times New Roman"/>
                  <w:noProof/>
                </w:rPr>
                <m:t xml:space="preserve"> </m:t>
              </m:r>
            </m:oMath>
          </w:p>
          <w:p w:rsidR="00D0518F" w:rsidRDefault="00D0518F">
            <w:pPr>
              <w:rPr>
                <w:rFonts w:ascii="Times New Roman" w:hAnsi="Times New Roman" w:cs="Times New Roman"/>
              </w:rPr>
            </w:pPr>
          </w:p>
        </w:tc>
        <w:tc>
          <w:tcPr>
            <w:tcW w:w="3510" w:type="dxa"/>
          </w:tcPr>
          <w:p w:rsidR="00EC4531" w:rsidRDefault="00EC4531">
            <w:pPr>
              <w:rPr>
                <w:rFonts w:ascii="Times New Roman" w:hAnsi="Times New Roman" w:cs="Times New Roman"/>
              </w:rPr>
            </w:pPr>
          </w:p>
          <w:p w:rsidR="00D0518F" w:rsidRDefault="008F24EF" w:rsidP="00A54EF3">
            <w:pPr>
              <w:rPr>
                <w:rFonts w:ascii="Times New Roman" w:hAnsi="Times New Roman" w:cs="Times New Roman"/>
              </w:rPr>
            </w:pPr>
            <w:r>
              <w:rPr>
                <w:rFonts w:ascii="Times New Roman" w:hAnsi="Times New Roman" w:cs="Times New Roman"/>
              </w:rPr>
              <w:t>Write an equation for a line that passes through (2, 10) and (-3, 0)</w:t>
            </w:r>
          </w:p>
          <w:p w:rsidR="008F24EF" w:rsidRDefault="008F24EF" w:rsidP="00A54EF3">
            <w:pPr>
              <w:rPr>
                <w:rFonts w:ascii="Times New Roman" w:hAnsi="Times New Roman" w:cs="Times New Roman"/>
              </w:rPr>
            </w:pPr>
          </w:p>
          <w:p w:rsidR="008F24EF" w:rsidRDefault="008F24EF" w:rsidP="00A54EF3">
            <w:pPr>
              <w:rPr>
                <w:rFonts w:ascii="Times New Roman" w:hAnsi="Times New Roman" w:cs="Times New Roman"/>
              </w:rPr>
            </w:pPr>
          </w:p>
          <w:p w:rsidR="008F24EF" w:rsidRDefault="008F24EF" w:rsidP="00A54EF3">
            <w:pPr>
              <w:rPr>
                <w:rFonts w:ascii="Times New Roman" w:hAnsi="Times New Roman" w:cs="Times New Roman"/>
              </w:rPr>
            </w:pPr>
          </w:p>
          <w:p w:rsidR="00D0518F" w:rsidRPr="007B6F3B" w:rsidRDefault="00D0518F" w:rsidP="00A54EF3">
            <w:pPr>
              <w:rPr>
                <w:rFonts w:ascii="Times New Roman" w:hAnsi="Times New Roman" w:cs="Times New Roman"/>
              </w:rPr>
            </w:pPr>
            <w:r>
              <w:rPr>
                <w:rFonts w:ascii="Times New Roman" w:hAnsi="Times New Roman" w:cs="Times New Roman"/>
              </w:rPr>
              <w:t xml:space="preserve">   </w:t>
            </w:r>
          </w:p>
        </w:tc>
      </w:tr>
      <w:tr w:rsidR="000D40A1" w:rsidTr="00EC4531">
        <w:tc>
          <w:tcPr>
            <w:tcW w:w="3510" w:type="dxa"/>
          </w:tcPr>
          <w:p w:rsidR="005627EA" w:rsidRPr="005627EA" w:rsidRDefault="005627EA" w:rsidP="005627EA">
            <w:pPr>
              <w:rPr>
                <w:rFonts w:ascii="Times New Roman" w:hAnsi="Times New Roman" w:cs="Times New Roman"/>
              </w:rPr>
            </w:pPr>
            <w:r w:rsidRPr="005627EA">
              <w:rPr>
                <w:rFonts w:ascii="Times New Roman" w:hAnsi="Times New Roman" w:cs="Times New Roman"/>
              </w:rPr>
              <w:t>Scrambled:  Use all four of the number set to create the first number.  You must use each number once and only once, and you can use any combination of the four basic operations (+, -, x, ÷)</w:t>
            </w:r>
          </w:p>
          <w:p w:rsidR="005627EA" w:rsidRPr="005627EA" w:rsidRDefault="005627EA" w:rsidP="005627EA">
            <w:pPr>
              <w:rPr>
                <w:rFonts w:ascii="Times New Roman" w:hAnsi="Times New Roman" w:cs="Times New Roman"/>
              </w:rPr>
            </w:pPr>
          </w:p>
          <w:p w:rsidR="00EC4531" w:rsidRDefault="005627EA" w:rsidP="005627EA">
            <w:pPr>
              <w:rPr>
                <w:rFonts w:ascii="Times New Roman" w:hAnsi="Times New Roman" w:cs="Times New Roman"/>
              </w:rPr>
            </w:pPr>
            <w:r w:rsidRPr="005627EA">
              <w:rPr>
                <w:rFonts w:ascii="Times New Roman" w:hAnsi="Times New Roman" w:cs="Times New Roman"/>
              </w:rPr>
              <w:t>25:  3, 3, 8, 9</w:t>
            </w:r>
          </w:p>
        </w:tc>
        <w:tc>
          <w:tcPr>
            <w:tcW w:w="3510" w:type="dxa"/>
          </w:tcPr>
          <w:p w:rsidR="00A54EF3" w:rsidRDefault="00A54EF3">
            <w:pPr>
              <w:rPr>
                <w:rFonts w:ascii="Times New Roman" w:hAnsi="Times New Roman" w:cs="Times New Roman"/>
              </w:rPr>
            </w:pPr>
          </w:p>
          <w:p w:rsidR="008F24EF" w:rsidRDefault="008F24EF" w:rsidP="00DA24C4">
            <w:pPr>
              <w:rPr>
                <w:rFonts w:ascii="Times New Roman" w:hAnsi="Times New Roman" w:cs="Times New Roman"/>
              </w:rPr>
            </w:pPr>
            <w:r>
              <w:rPr>
                <w:rFonts w:ascii="Times New Roman" w:hAnsi="Times New Roman" w:cs="Times New Roman"/>
              </w:rPr>
              <w:t xml:space="preserve">A triangle with coordinates (3,7), </w:t>
            </w:r>
          </w:p>
          <w:p w:rsidR="00386398" w:rsidRDefault="008F24EF" w:rsidP="00DA24C4">
            <w:pPr>
              <w:rPr>
                <w:rFonts w:ascii="Times New Roman" w:hAnsi="Times New Roman" w:cs="Times New Roman"/>
              </w:rPr>
            </w:pPr>
            <w:r>
              <w:rPr>
                <w:rFonts w:ascii="Times New Roman" w:hAnsi="Times New Roman" w:cs="Times New Roman"/>
              </w:rPr>
              <w:t>(-2, 1) and (-7, -10) is rotated 270 ͦ counter-clockwise about the origin.  List the new coordinates.</w:t>
            </w:r>
          </w:p>
        </w:tc>
        <w:tc>
          <w:tcPr>
            <w:tcW w:w="3510" w:type="dxa"/>
          </w:tcPr>
          <w:p w:rsidR="00EC4531" w:rsidRDefault="00EC4531">
            <w:pPr>
              <w:rPr>
                <w:rFonts w:ascii="Times New Roman" w:hAnsi="Times New Roman" w:cs="Times New Roman"/>
              </w:rPr>
            </w:pPr>
          </w:p>
          <w:p w:rsidR="00D0518F" w:rsidRDefault="00CF07BE" w:rsidP="00A37746">
            <w:pPr>
              <w:rPr>
                <w:rFonts w:ascii="Times New Roman" w:hAnsi="Times New Roman" w:cs="Times New Roman"/>
              </w:rPr>
            </w:pPr>
            <w:r>
              <w:rPr>
                <w:rFonts w:ascii="Times New Roman" w:hAnsi="Times New Roman" w:cs="Times New Roman"/>
              </w:rPr>
              <w:t>Solve:</w:t>
            </w:r>
          </w:p>
          <w:p w:rsidR="00CF07BE" w:rsidRDefault="00CF07BE" w:rsidP="00A37746">
            <w:pPr>
              <w:rPr>
                <w:rFonts w:ascii="Times New Roman" w:hAnsi="Times New Roman" w:cs="Times New Roman"/>
              </w:rPr>
            </w:pPr>
          </w:p>
          <w:p w:rsidR="00CF07BE" w:rsidRPr="008F24EF" w:rsidRDefault="008F24EF" w:rsidP="00A37746">
            <w:pPr>
              <w:rPr>
                <w:rFonts w:ascii="Times New Roman" w:hAnsi="Times New Roman" w:cs="Times New Roman"/>
              </w:rPr>
            </w:pPr>
            <w:r>
              <w:rPr>
                <w:rFonts w:ascii="Times New Roman" w:hAnsi="Times New Roman" w:cs="Times New Roman"/>
              </w:rPr>
              <w:t>(</w:t>
            </w:r>
            <w:r w:rsidR="00CF07BE">
              <w:rPr>
                <w:rFonts w:ascii="Times New Roman" w:hAnsi="Times New Roman" w:cs="Times New Roman"/>
              </w:rPr>
              <w:t>2.4 • 10</w:t>
            </w:r>
            <w:r w:rsidR="00CF07BE">
              <w:rPr>
                <w:rFonts w:ascii="Times New Roman" w:hAnsi="Times New Roman" w:cs="Times New Roman"/>
                <w:vertAlign w:val="superscript"/>
              </w:rPr>
              <w:t>7</w:t>
            </w:r>
            <w:r w:rsidRPr="008F24EF">
              <w:rPr>
                <w:rFonts w:ascii="Times New Roman" w:hAnsi="Times New Roman" w:cs="Times New Roman"/>
              </w:rPr>
              <w:t xml:space="preserve">) </w:t>
            </w:r>
            <w:r w:rsidR="00CF07BE">
              <w:rPr>
                <w:rFonts w:ascii="Times New Roman" w:hAnsi="Times New Roman" w:cs="Times New Roman"/>
              </w:rPr>
              <w:t xml:space="preserve">+ </w:t>
            </w:r>
            <w:r>
              <w:rPr>
                <w:rFonts w:ascii="Times New Roman" w:hAnsi="Times New Roman" w:cs="Times New Roman"/>
              </w:rPr>
              <w:t>(</w:t>
            </w:r>
            <w:r w:rsidR="00CF07BE">
              <w:rPr>
                <w:rFonts w:ascii="Times New Roman" w:hAnsi="Times New Roman" w:cs="Times New Roman"/>
              </w:rPr>
              <w:t>9.8 • 10</w:t>
            </w:r>
            <w:r>
              <w:rPr>
                <w:rFonts w:ascii="Times New Roman" w:hAnsi="Times New Roman" w:cs="Times New Roman"/>
                <w:vertAlign w:val="superscript"/>
              </w:rPr>
              <w:t>8</w:t>
            </w:r>
            <w:r>
              <w:rPr>
                <w:rFonts w:ascii="Times New Roman" w:hAnsi="Times New Roman" w:cs="Times New Roman"/>
              </w:rPr>
              <w:t>)</w:t>
            </w:r>
          </w:p>
        </w:tc>
        <w:tc>
          <w:tcPr>
            <w:tcW w:w="3510" w:type="dxa"/>
          </w:tcPr>
          <w:p w:rsidR="004967BA" w:rsidRDefault="000D40A1" w:rsidP="00FA2209">
            <w:pPr>
              <w:rPr>
                <w:rFonts w:ascii="Times New Roman" w:eastAsiaTheme="minorEastAsia" w:hAnsi="Times New Roman"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5</m:t>
                  </m:r>
                </m:den>
              </m:f>
              <m:r>
                <w:rPr>
                  <w:rFonts w:ascii="Cambria Math" w:hAnsi="Cambria Math" w:cs="Times New Roman"/>
                </w:rPr>
                <m:t xml:space="preserve"> </m:t>
              </m:r>
            </m:oMath>
            <w:proofErr w:type="gramStart"/>
            <w:r w:rsidR="00FA2209">
              <w:rPr>
                <w:rFonts w:ascii="Times New Roman" w:eastAsiaTheme="minorEastAsia" w:hAnsi="Times New Roman" w:cs="Times New Roman"/>
              </w:rPr>
              <w:t>of</w:t>
            </w:r>
            <w:proofErr w:type="gramEnd"/>
            <w:r w:rsidR="00FA2209">
              <w:rPr>
                <w:rFonts w:ascii="Times New Roman" w:eastAsiaTheme="minorEastAsia" w:hAnsi="Times New Roman" w:cs="Times New Roman"/>
              </w:rPr>
              <w:t xml:space="preserve"> the students at WPCS take the bus.  There are 68 more students who walk than take the bus.  </w:t>
            </w: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r>
                <w:rPr>
                  <w:rFonts w:ascii="Cambria Math" w:eastAsiaTheme="minorEastAsia" w:hAnsi="Cambria Math" w:cs="Times New Roman"/>
                </w:rPr>
                <m:t xml:space="preserve"> </m:t>
              </m:r>
            </m:oMath>
            <w:proofErr w:type="gramStart"/>
            <w:r w:rsidR="00FA2209">
              <w:rPr>
                <w:rFonts w:ascii="Times New Roman" w:eastAsiaTheme="minorEastAsia" w:hAnsi="Times New Roman" w:cs="Times New Roman"/>
              </w:rPr>
              <w:t>of</w:t>
            </w:r>
            <w:proofErr w:type="gramEnd"/>
            <w:r w:rsidR="00FA2209">
              <w:rPr>
                <w:rFonts w:ascii="Times New Roman" w:eastAsiaTheme="minorEastAsia" w:hAnsi="Times New Roman" w:cs="Times New Roman"/>
              </w:rPr>
              <w:t xml:space="preserve"> the students at WPCS walk to school.  How many students are enrolled at WPCS?</w:t>
            </w:r>
          </w:p>
          <w:p w:rsidR="008F24EF" w:rsidRDefault="008F24EF" w:rsidP="00FA2209">
            <w:pPr>
              <w:rPr>
                <w:rFonts w:ascii="Times New Roman" w:eastAsiaTheme="minorEastAsia" w:hAnsi="Times New Roman" w:cs="Times New Roman"/>
              </w:rPr>
            </w:pPr>
          </w:p>
          <w:p w:rsidR="008F24EF" w:rsidRPr="00FA2209" w:rsidRDefault="008F24EF" w:rsidP="00FA2209">
            <w:pPr>
              <w:rPr>
                <w:rFonts w:ascii="Times New Roman" w:hAnsi="Times New Roman" w:cs="Times New Roman"/>
              </w:rPr>
            </w:pPr>
          </w:p>
        </w:tc>
      </w:tr>
      <w:tr w:rsidR="000D40A1" w:rsidTr="00EC4531">
        <w:tc>
          <w:tcPr>
            <w:tcW w:w="3510" w:type="dxa"/>
          </w:tcPr>
          <w:p w:rsidR="00EC4531" w:rsidRDefault="00BA7C03">
            <w:pPr>
              <w:rPr>
                <w:rFonts w:ascii="Times New Roman" w:hAnsi="Times New Roman" w:cs="Times New Roman"/>
              </w:rPr>
            </w:pPr>
            <w:r>
              <w:rPr>
                <w:rFonts w:ascii="Times New Roman" w:hAnsi="Times New Roman" w:cs="Times New Roman"/>
              </w:rPr>
              <w:t xml:space="preserve">Draw a line with the equation </w:t>
            </w:r>
          </w:p>
          <w:p w:rsidR="00DB619D" w:rsidRDefault="00BA7C03">
            <w:pPr>
              <w:rPr>
                <w:rFonts w:ascii="Times New Roman" w:hAnsi="Times New Roman" w:cs="Times New Roman"/>
              </w:rPr>
            </w:pPr>
            <w:r>
              <w:rPr>
                <w:rFonts w:ascii="Times New Roman" w:hAnsi="Times New Roman" w:cs="Times New Roman"/>
              </w:rPr>
              <w:t>Y = - ½ x + 6</w:t>
            </w:r>
          </w:p>
          <w:p w:rsidR="00DB619D" w:rsidRDefault="00DB619D">
            <w:pPr>
              <w:rPr>
                <w:rFonts w:ascii="Times New Roman" w:hAnsi="Times New Roman" w:cs="Times New Roman"/>
              </w:rPr>
            </w:pPr>
            <w:r>
              <w:rPr>
                <w:rFonts w:ascii="Times New Roman" w:hAnsi="Times New Roman" w:cs="Times New Roman"/>
                <w:noProof/>
              </w:rPr>
              <w:drawing>
                <wp:inline distT="0" distB="0" distL="0" distR="0" wp14:anchorId="130EC0C9" wp14:editId="3806ACCC">
                  <wp:extent cx="1877695" cy="18897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7695" cy="1889760"/>
                          </a:xfrm>
                          <a:prstGeom prst="rect">
                            <a:avLst/>
                          </a:prstGeom>
                          <a:noFill/>
                        </pic:spPr>
                      </pic:pic>
                    </a:graphicData>
                  </a:graphic>
                </wp:inline>
              </w:drawing>
            </w:r>
          </w:p>
          <w:p w:rsidR="00DB619D" w:rsidRDefault="00DB619D">
            <w:pPr>
              <w:rPr>
                <w:rFonts w:ascii="Times New Roman" w:hAnsi="Times New Roman" w:cs="Times New Roman"/>
              </w:rPr>
            </w:pPr>
          </w:p>
          <w:p w:rsidR="00553EE3" w:rsidRDefault="00553EE3">
            <w:pPr>
              <w:rPr>
                <w:rFonts w:ascii="Times New Roman" w:hAnsi="Times New Roman" w:cs="Times New Roman"/>
              </w:rPr>
            </w:pPr>
          </w:p>
        </w:tc>
        <w:tc>
          <w:tcPr>
            <w:tcW w:w="3510" w:type="dxa"/>
          </w:tcPr>
          <w:p w:rsidR="00EC4531" w:rsidRDefault="00EC4531">
            <w:pPr>
              <w:rPr>
                <w:rFonts w:ascii="Times New Roman" w:hAnsi="Times New Roman" w:cs="Times New Roman"/>
              </w:rPr>
            </w:pPr>
          </w:p>
          <w:p w:rsidR="00DB619D" w:rsidRDefault="00CF07BE">
            <w:pPr>
              <w:rPr>
                <w:rFonts w:ascii="Times New Roman" w:hAnsi="Times New Roman" w:cs="Times New Roman"/>
              </w:rPr>
            </w:pPr>
            <w:r>
              <w:rPr>
                <w:rFonts w:ascii="Times New Roman" w:hAnsi="Times New Roman" w:cs="Times New Roman"/>
              </w:rPr>
              <w:t>What is the volume</w:t>
            </w:r>
            <w:r w:rsidR="00F32DB5">
              <w:rPr>
                <w:rFonts w:ascii="Times New Roman" w:hAnsi="Times New Roman" w:cs="Times New Roman"/>
              </w:rPr>
              <w:t xml:space="preserve"> of the cylinder below?</w:t>
            </w:r>
          </w:p>
          <w:p w:rsidR="009D7B1E" w:rsidRDefault="00DD6ACE" w:rsidP="009D7B1E">
            <w:pPr>
              <w:rPr>
                <w:rFonts w:ascii="Times New Roman" w:eastAsiaTheme="minorEastAsia" w:hAnsi="Times New Roman" w:cs="Times New Roman"/>
              </w:rPr>
            </w:pPr>
            <w:r>
              <w:rPr>
                <w:rFonts w:ascii="Times New Roman" w:eastAsiaTheme="minorEastAsia" w:hAnsi="Times New Roman" w:cs="Times New Roman"/>
              </w:rPr>
              <w:t>R = 5.5 cm  H = 8 cm</w:t>
            </w:r>
          </w:p>
          <w:p w:rsidR="00DB619D" w:rsidRDefault="00DB619D" w:rsidP="009D7B1E">
            <w:pPr>
              <w:rPr>
                <w:rFonts w:ascii="Times New Roman" w:eastAsiaTheme="minorEastAsia" w:hAnsi="Times New Roman" w:cs="Times New Roman"/>
              </w:rPr>
            </w:pPr>
          </w:p>
          <w:p w:rsidR="00DB619D" w:rsidRDefault="00DB619D" w:rsidP="009D7B1E">
            <w:pPr>
              <w:rPr>
                <w:rFonts w:ascii="Times New Roman" w:eastAsiaTheme="minorEastAsia" w:hAnsi="Times New Roman" w:cs="Times New Roman"/>
              </w:rPr>
            </w:pPr>
            <w:r>
              <w:rPr>
                <w:rFonts w:ascii="Times New Roman" w:eastAsiaTheme="minorEastAsia" w:hAnsi="Times New Roman" w:cs="Times New Roman"/>
                <w:noProof/>
              </w:rPr>
              <w:drawing>
                <wp:inline distT="0" distB="0" distL="0" distR="0">
                  <wp:extent cx="1334108"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cylinder.png"/>
                          <pic:cNvPicPr/>
                        </pic:nvPicPr>
                        <pic:blipFill>
                          <a:blip r:embed="rId6">
                            <a:extLst>
                              <a:ext uri="{28A0092B-C50C-407E-A947-70E740481C1C}">
                                <a14:useLocalDpi xmlns:a14="http://schemas.microsoft.com/office/drawing/2010/main" val="0"/>
                              </a:ext>
                            </a:extLst>
                          </a:blip>
                          <a:stretch>
                            <a:fillRect/>
                          </a:stretch>
                        </pic:blipFill>
                        <pic:spPr>
                          <a:xfrm>
                            <a:off x="0" y="0"/>
                            <a:ext cx="1362853" cy="1693060"/>
                          </a:xfrm>
                          <a:prstGeom prst="rect">
                            <a:avLst/>
                          </a:prstGeom>
                        </pic:spPr>
                      </pic:pic>
                    </a:graphicData>
                  </a:graphic>
                </wp:inline>
              </w:drawing>
            </w:r>
          </w:p>
          <w:p w:rsidR="009D7B1E" w:rsidRPr="009D7B1E" w:rsidRDefault="009D7B1E" w:rsidP="009D7B1E">
            <w:pPr>
              <w:rPr>
                <w:rFonts w:ascii="Times New Roman" w:hAnsi="Times New Roman" w:cs="Times New Roman"/>
              </w:rPr>
            </w:pPr>
          </w:p>
        </w:tc>
        <w:tc>
          <w:tcPr>
            <w:tcW w:w="3510" w:type="dxa"/>
          </w:tcPr>
          <w:p w:rsidR="00CF07BE" w:rsidRDefault="00CF07BE" w:rsidP="000E13C7">
            <w:pPr>
              <w:rPr>
                <w:rFonts w:ascii="Times New Roman" w:hAnsi="Times New Roman" w:cs="Times New Roman"/>
              </w:rPr>
            </w:pPr>
          </w:p>
          <w:p w:rsidR="000E13C7" w:rsidRDefault="004967BA" w:rsidP="000E13C7">
            <w:pPr>
              <w:rPr>
                <w:rFonts w:ascii="Times New Roman" w:hAnsi="Times New Roman" w:cs="Times New Roman"/>
              </w:rPr>
            </w:pPr>
            <w:r>
              <w:rPr>
                <w:rFonts w:ascii="Times New Roman" w:hAnsi="Times New Roman" w:cs="Times New Roman"/>
              </w:rPr>
              <w:t xml:space="preserve"> </w:t>
            </w:r>
            <w:r w:rsidR="00F32DB5">
              <w:rPr>
                <w:rFonts w:ascii="Times New Roman" w:hAnsi="Times New Roman" w:cs="Times New Roman"/>
              </w:rPr>
              <w:t>Is the triangle shown below a right triangle?  Show or explain why.</w:t>
            </w:r>
          </w:p>
          <w:p w:rsidR="00F32DB5" w:rsidRDefault="00F32DB5" w:rsidP="000E13C7">
            <w:pPr>
              <w:rPr>
                <w:rFonts w:ascii="Times New Roman" w:hAnsi="Times New Roman" w:cs="Times New Roman"/>
              </w:rPr>
            </w:pPr>
          </w:p>
          <w:p w:rsidR="00F32DB5" w:rsidRDefault="00F32DB5" w:rsidP="000E13C7">
            <w:pPr>
              <w:rPr>
                <w:rFonts w:ascii="Times New Roman" w:hAnsi="Times New Roman" w:cs="Times New Roman"/>
              </w:rPr>
            </w:pPr>
          </w:p>
          <w:p w:rsidR="00F32DB5" w:rsidRDefault="007153D0" w:rsidP="000E13C7">
            <w:pPr>
              <w:rPr>
                <w:rFonts w:ascii="Times New Roman" w:hAnsi="Times New Roman" w:cs="Times New Roman"/>
              </w:rPr>
            </w:pPr>
            <w:r>
              <w:rPr>
                <w:noProof/>
              </w:rPr>
              <w:drawing>
                <wp:inline distT="0" distB="0" distL="0" distR="0" wp14:anchorId="7214B8D2" wp14:editId="6F7EC2B8">
                  <wp:extent cx="1235033" cy="1127877"/>
                  <wp:effectExtent l="0" t="0" r="3810" b="0"/>
                  <wp:docPr id="3" name="Picture 3" descr="C:\Users\clinderman\AppData\Local\Microsoft\Windows\INetCache\Content.MSO\DED7F2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nderman\AppData\Local\Microsoft\Windows\INetCache\Content.MSO\DED7F21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5392" cy="1137337"/>
                          </a:xfrm>
                          <a:prstGeom prst="rect">
                            <a:avLst/>
                          </a:prstGeom>
                          <a:noFill/>
                          <a:ln>
                            <a:noFill/>
                          </a:ln>
                        </pic:spPr>
                      </pic:pic>
                    </a:graphicData>
                  </a:graphic>
                </wp:inline>
              </w:drawing>
            </w:r>
          </w:p>
          <w:p w:rsidR="00F32DB5" w:rsidRPr="00D8295D" w:rsidRDefault="00F32DB5" w:rsidP="000E13C7">
            <w:pPr>
              <w:rPr>
                <w:rFonts w:ascii="Times New Roman" w:hAnsi="Times New Roman" w:cs="Times New Roman"/>
              </w:rPr>
            </w:pPr>
            <w:r>
              <w:rPr>
                <w:rFonts w:ascii="Times New Roman" w:hAnsi="Times New Roman" w:cs="Times New Roman"/>
              </w:rPr>
              <w:t xml:space="preserve">  </w:t>
            </w:r>
          </w:p>
        </w:tc>
        <w:tc>
          <w:tcPr>
            <w:tcW w:w="3510" w:type="dxa"/>
          </w:tcPr>
          <w:p w:rsidR="004967BA" w:rsidRDefault="004967BA" w:rsidP="004967BA">
            <w:pPr>
              <w:rPr>
                <w:rFonts w:ascii="Times New Roman" w:eastAsiaTheme="minorEastAsia" w:hAnsi="Times New Roman" w:cs="Times New Roman"/>
              </w:rPr>
            </w:pPr>
          </w:p>
          <w:p w:rsidR="004967BA" w:rsidRDefault="00F32DB5" w:rsidP="004967BA">
            <w:pPr>
              <w:rPr>
                <w:rFonts w:ascii="Times New Roman" w:hAnsi="Times New Roman" w:cs="Times New Roman"/>
              </w:rPr>
            </w:pPr>
            <w:r>
              <w:rPr>
                <w:rFonts w:ascii="Times New Roman" w:hAnsi="Times New Roman" w:cs="Times New Roman"/>
              </w:rPr>
              <w:t>Calculate the measure of angle 1.</w:t>
            </w:r>
          </w:p>
          <w:p w:rsidR="000D40A1" w:rsidRDefault="000D40A1" w:rsidP="004967BA">
            <w:pPr>
              <w:rPr>
                <w:rFonts w:ascii="Times New Roman" w:hAnsi="Times New Roman" w:cs="Times New Roman"/>
              </w:rPr>
            </w:pPr>
          </w:p>
          <w:p w:rsidR="000D40A1" w:rsidRDefault="000D40A1" w:rsidP="004967BA">
            <w:pPr>
              <w:rPr>
                <w:rFonts w:ascii="Times New Roman" w:hAnsi="Times New Roman" w:cs="Times New Roman"/>
              </w:rPr>
            </w:pPr>
            <w:r>
              <w:rPr>
                <w:rFonts w:ascii="Times New Roman" w:hAnsi="Times New Roman" w:cs="Times New Roman"/>
              </w:rPr>
              <w:t>The two horizontal lines are parallel</w:t>
            </w:r>
            <w:bookmarkStart w:id="0" w:name="_GoBack"/>
            <w:bookmarkEnd w:id="0"/>
          </w:p>
          <w:p w:rsidR="000D40A1" w:rsidRDefault="000D40A1" w:rsidP="004967BA">
            <w:pPr>
              <w:rPr>
                <w:rFonts w:ascii="Times New Roman" w:hAnsi="Times New Roman" w:cs="Times New Roman"/>
              </w:rPr>
            </w:pPr>
          </w:p>
          <w:p w:rsidR="000D40A1" w:rsidRDefault="000D40A1" w:rsidP="004967BA">
            <w:pPr>
              <w:rPr>
                <w:rFonts w:ascii="Times New Roman" w:hAnsi="Times New Roman" w:cs="Times New Roman"/>
              </w:rPr>
            </w:pPr>
            <w:r>
              <w:rPr>
                <w:noProof/>
              </w:rPr>
              <w:t xml:space="preserve">  </w:t>
            </w:r>
            <w:r>
              <w:rPr>
                <w:noProof/>
              </w:rPr>
              <w:drawing>
                <wp:inline distT="0" distB="0" distL="0" distR="0" wp14:anchorId="5CE7A776" wp14:editId="3E103F8C">
                  <wp:extent cx="1659876" cy="961901"/>
                  <wp:effectExtent l="0" t="0" r="0" b="0"/>
                  <wp:docPr id="4" name="Picture 4" descr="Angles and parallel lines (Pre-Algebra, Introducing geomet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gles and parallel lines (Pre-Algebra, Introducing geometr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0646" cy="979732"/>
                          </a:xfrm>
                          <a:prstGeom prst="rect">
                            <a:avLst/>
                          </a:prstGeom>
                          <a:noFill/>
                          <a:ln>
                            <a:noFill/>
                          </a:ln>
                        </pic:spPr>
                      </pic:pic>
                    </a:graphicData>
                  </a:graphic>
                </wp:inline>
              </w:drawing>
            </w:r>
          </w:p>
        </w:tc>
      </w:tr>
      <w:tr w:rsidR="000D40A1" w:rsidTr="00EC4531">
        <w:tc>
          <w:tcPr>
            <w:tcW w:w="3510" w:type="dxa"/>
          </w:tcPr>
          <w:p w:rsidR="00C53FF8" w:rsidRDefault="00C53FF8">
            <w:pPr>
              <w:rPr>
                <w:rFonts w:ascii="Times New Roman" w:hAnsi="Times New Roman" w:cs="Times New Roman"/>
              </w:rPr>
            </w:pPr>
          </w:p>
          <w:p w:rsidR="00EC4531" w:rsidRDefault="00DB619D">
            <w:pPr>
              <w:rPr>
                <w:rFonts w:ascii="Times New Roman" w:hAnsi="Times New Roman" w:cs="Times New Roman"/>
              </w:rPr>
            </w:pPr>
            <w:r>
              <w:rPr>
                <w:rFonts w:ascii="Times New Roman" w:hAnsi="Times New Roman" w:cs="Times New Roman"/>
              </w:rPr>
              <w:t>Three days ago, yesterday was the day before Sunday.  What day will it be tomorrow?  Explain.</w:t>
            </w:r>
          </w:p>
          <w:p w:rsidR="007E547B" w:rsidRDefault="007E547B">
            <w:pPr>
              <w:rPr>
                <w:rFonts w:ascii="Times New Roman" w:hAnsi="Times New Roman" w:cs="Times New Roman"/>
              </w:rPr>
            </w:pPr>
          </w:p>
        </w:tc>
        <w:tc>
          <w:tcPr>
            <w:tcW w:w="3510" w:type="dxa"/>
          </w:tcPr>
          <w:p w:rsidR="009E1EFE" w:rsidRDefault="009E1EFE" w:rsidP="00CA466F">
            <w:pPr>
              <w:rPr>
                <w:rFonts w:ascii="Times New Roman" w:hAnsi="Times New Roman" w:cs="Times New Roman"/>
              </w:rPr>
            </w:pPr>
          </w:p>
          <w:p w:rsidR="00C53FF8" w:rsidRDefault="00F32DB5" w:rsidP="005627EA">
            <w:pPr>
              <w:rPr>
                <w:rFonts w:ascii="Times New Roman" w:hAnsi="Times New Roman" w:cs="Times New Roman"/>
              </w:rPr>
            </w:pPr>
            <w:r>
              <w:rPr>
                <w:rFonts w:ascii="Times New Roman" w:hAnsi="Times New Roman" w:cs="Times New Roman"/>
              </w:rPr>
              <w:t>Express in scientific notation:</w:t>
            </w:r>
          </w:p>
          <w:p w:rsidR="00F32DB5" w:rsidRDefault="00F32DB5" w:rsidP="005627EA">
            <w:pPr>
              <w:rPr>
                <w:rFonts w:ascii="Times New Roman" w:hAnsi="Times New Roman" w:cs="Times New Roman"/>
              </w:rPr>
            </w:pPr>
          </w:p>
          <w:p w:rsidR="00F32DB5" w:rsidRPr="004967BA" w:rsidRDefault="00F32DB5" w:rsidP="005627EA">
            <w:pPr>
              <w:rPr>
                <w:rFonts w:ascii="Times New Roman" w:hAnsi="Times New Roman" w:cs="Times New Roman"/>
              </w:rPr>
            </w:pPr>
            <w:r>
              <w:rPr>
                <w:rFonts w:ascii="Times New Roman" w:hAnsi="Times New Roman" w:cs="Times New Roman"/>
              </w:rPr>
              <w:t>.0030045</w:t>
            </w:r>
          </w:p>
        </w:tc>
        <w:tc>
          <w:tcPr>
            <w:tcW w:w="3510" w:type="dxa"/>
          </w:tcPr>
          <w:p w:rsidR="00D8295D" w:rsidRDefault="00D8295D" w:rsidP="00D8295D">
            <w:pPr>
              <w:rPr>
                <w:rFonts w:ascii="Times New Roman" w:hAnsi="Times New Roman" w:cs="Times New Roman"/>
              </w:rPr>
            </w:pPr>
          </w:p>
          <w:p w:rsidR="00A54EF3" w:rsidRDefault="00F32DB5" w:rsidP="005627EA">
            <w:pPr>
              <w:rPr>
                <w:rFonts w:ascii="Times New Roman" w:eastAsiaTheme="minorEastAsia" w:hAnsi="Times New Roman" w:cs="Times New Roman"/>
              </w:rPr>
            </w:pPr>
            <w:r>
              <w:rPr>
                <w:rFonts w:ascii="Times New Roman" w:eastAsiaTheme="minorEastAsia" w:hAnsi="Times New Roman" w:cs="Times New Roman"/>
              </w:rPr>
              <w:t>Factor and simplify each square root.  Leave answer with radical sign:</w:t>
            </w:r>
          </w:p>
          <w:p w:rsidR="00F32DB5" w:rsidRDefault="00F32DB5" w:rsidP="005627EA">
            <w:pPr>
              <w:rPr>
                <w:rFonts w:ascii="Times New Roman" w:eastAsiaTheme="minorEastAsia" w:hAnsi="Times New Roman" w:cs="Times New Roman"/>
              </w:rPr>
            </w:pPr>
          </w:p>
          <w:p w:rsidR="00F32DB5" w:rsidRDefault="00F32DB5" w:rsidP="00F32DB5">
            <w:pPr>
              <w:rPr>
                <w:rFonts w:ascii="Times New Roman" w:eastAsiaTheme="minorEastAsia" w:hAnsi="Times New Roman" w:cs="Times New Roman"/>
              </w:rPr>
            </w:pPr>
            <w:r>
              <w:rPr>
                <w:rFonts w:ascii="Times New Roman" w:eastAsiaTheme="minorEastAsia" w:hAnsi="Times New Roman" w:cs="Times New Roman"/>
              </w:rPr>
              <w:t xml:space="preserve">      </w:t>
            </w:r>
            <m:oMath>
              <m:rad>
                <m:radPr>
                  <m:degHide m:val="1"/>
                  <m:ctrlPr>
                    <w:rPr>
                      <w:rFonts w:ascii="Cambria Math" w:eastAsiaTheme="minorEastAsia" w:hAnsi="Cambria Math" w:cs="Times New Roman"/>
                      <w:i/>
                    </w:rPr>
                  </m:ctrlPr>
                </m:radPr>
                <m:deg/>
                <m:e>
                  <m:r>
                    <w:rPr>
                      <w:rFonts w:ascii="Cambria Math" w:eastAsiaTheme="minorEastAsia" w:hAnsi="Cambria Math" w:cs="Times New Roman"/>
                    </w:rPr>
                    <m:t>325</m:t>
                  </m:r>
                </m:e>
              </m:rad>
              <m:r>
                <w:rPr>
                  <w:rFonts w:ascii="Cambria Math" w:eastAsiaTheme="minorEastAsia" w:hAnsi="Cambria Math" w:cs="Times New Roman"/>
                </w:rPr>
                <m:t xml:space="preserve"> </m:t>
              </m:r>
            </m:oMath>
          </w:p>
          <w:p w:rsidR="00F32DB5" w:rsidRPr="00A54EF3" w:rsidRDefault="00F32DB5" w:rsidP="00F32DB5">
            <w:pPr>
              <w:rPr>
                <w:rFonts w:ascii="Times New Roman" w:eastAsiaTheme="minorEastAsia" w:hAnsi="Times New Roman" w:cs="Times New Roman"/>
              </w:rPr>
            </w:pPr>
          </w:p>
        </w:tc>
        <w:tc>
          <w:tcPr>
            <w:tcW w:w="3510" w:type="dxa"/>
          </w:tcPr>
          <w:p w:rsidR="00D8295D" w:rsidRDefault="00D8295D" w:rsidP="004D7B47">
            <w:pPr>
              <w:rPr>
                <w:rFonts w:ascii="Times New Roman" w:hAnsi="Times New Roman" w:cs="Times New Roman"/>
              </w:rPr>
            </w:pPr>
          </w:p>
          <w:p w:rsidR="00A54EF3" w:rsidRDefault="00F32DB5" w:rsidP="005627EA">
            <w:pPr>
              <w:rPr>
                <w:rFonts w:ascii="Times New Roman" w:hAnsi="Times New Roman" w:cs="Times New Roman"/>
              </w:rPr>
            </w:pPr>
            <w:r>
              <w:rPr>
                <w:rFonts w:ascii="Times New Roman" w:hAnsi="Times New Roman" w:cs="Times New Roman"/>
              </w:rPr>
              <w:t>Express in simplest form:</w:t>
            </w:r>
          </w:p>
          <w:p w:rsidR="00F32DB5" w:rsidRDefault="00F32DB5" w:rsidP="005627EA">
            <w:pPr>
              <w:rPr>
                <w:rFonts w:ascii="Times New Roman" w:hAnsi="Times New Roman" w:cs="Times New Roman"/>
              </w:rPr>
            </w:pPr>
          </w:p>
          <w:p w:rsidR="00F32DB5" w:rsidRPr="00FA2209" w:rsidRDefault="00F32DB5" w:rsidP="00F32DB5">
            <w:pPr>
              <w:rPr>
                <w:rFonts w:ascii="Times New Roman" w:hAnsi="Times New Roman" w:cs="Times New Roman"/>
                <w:sz w:val="28"/>
                <w:szCs w:val="28"/>
              </w:rPr>
            </w:pPr>
            <w:r>
              <w:rPr>
                <w:rFonts w:ascii="Times New Roman" w:hAnsi="Times New Roman" w:cs="Times New Roman"/>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 xml:space="preserve">3 </m:t>
                      </m:r>
                    </m:sup>
                  </m:sSup>
                  <m:sSup>
                    <m:sSupPr>
                      <m:ctrlPr>
                        <w:rPr>
                          <w:rFonts w:ascii="Cambria Math" w:hAnsi="Cambria Math" w:cs="Times New Roman"/>
                          <w:i/>
                          <w:sz w:val="28"/>
                          <w:szCs w:val="28"/>
                        </w:rPr>
                      </m:ctrlPr>
                    </m:sSupPr>
                    <m:e>
                      <m:r>
                        <w:rPr>
                          <w:rFonts w:ascii="Cambria Math" w:hAnsi="Cambria Math" w:cs="Times New Roman"/>
                          <w:sz w:val="28"/>
                          <w:szCs w:val="28"/>
                        </w:rPr>
                        <m:t>b</m:t>
                      </m:r>
                    </m:e>
                    <m:sup>
                      <m:r>
                        <w:rPr>
                          <w:rFonts w:ascii="Cambria Math" w:hAnsi="Cambria Math" w:cs="Times New Roman"/>
                          <w:sz w:val="28"/>
                          <w:szCs w:val="28"/>
                        </w:rPr>
                        <m:t>7</m:t>
                      </m:r>
                    </m:sup>
                  </m:sSup>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4</m:t>
                      </m:r>
                    </m:sup>
                  </m:sSup>
                </m:num>
                <m:den>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4</m:t>
                      </m:r>
                    </m:sup>
                  </m:sSup>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den>
              </m:f>
            </m:oMath>
          </w:p>
        </w:tc>
      </w:tr>
    </w:tbl>
    <w:p w:rsidR="00EC4531" w:rsidRPr="00EC4531" w:rsidRDefault="00EC4531">
      <w:pPr>
        <w:rPr>
          <w:rFonts w:ascii="Times New Roman" w:hAnsi="Times New Roman" w:cs="Times New Roman"/>
        </w:rPr>
      </w:pPr>
    </w:p>
    <w:sectPr w:rsidR="00EC4531" w:rsidRPr="00EC4531" w:rsidSect="00DA2FC9">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A07"/>
    <w:multiLevelType w:val="hybridMultilevel"/>
    <w:tmpl w:val="F18A04FC"/>
    <w:lvl w:ilvl="0" w:tplc="7550FF9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A7FD4"/>
    <w:multiLevelType w:val="hybridMultilevel"/>
    <w:tmpl w:val="29283D2E"/>
    <w:lvl w:ilvl="0" w:tplc="DC9858F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26BF9"/>
    <w:multiLevelType w:val="hybridMultilevel"/>
    <w:tmpl w:val="E7E86C5E"/>
    <w:lvl w:ilvl="0" w:tplc="EC089C40">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4016F"/>
    <w:multiLevelType w:val="hybridMultilevel"/>
    <w:tmpl w:val="0BECC728"/>
    <w:lvl w:ilvl="0" w:tplc="AE3E160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57443"/>
    <w:multiLevelType w:val="hybridMultilevel"/>
    <w:tmpl w:val="1F186362"/>
    <w:lvl w:ilvl="0" w:tplc="9AFAEDD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61FC56DD"/>
    <w:multiLevelType w:val="hybridMultilevel"/>
    <w:tmpl w:val="3202E31C"/>
    <w:lvl w:ilvl="0" w:tplc="49EA1F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7D7301F9"/>
    <w:multiLevelType w:val="hybridMultilevel"/>
    <w:tmpl w:val="85C66984"/>
    <w:lvl w:ilvl="0" w:tplc="89CA9750">
      <w:start w:val="1"/>
      <w:numFmt w:val="decimal"/>
      <w:lvlText w:val="%1"/>
      <w:lvlJc w:val="left"/>
      <w:pPr>
        <w:ind w:left="825" w:hanging="60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15:restartNumberingAfterBreak="0">
    <w:nsid w:val="7E2D6125"/>
    <w:multiLevelType w:val="hybridMultilevel"/>
    <w:tmpl w:val="25626CDC"/>
    <w:lvl w:ilvl="0" w:tplc="BC00DC46">
      <w:start w:val="1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0A"/>
    <w:rsid w:val="00010CF7"/>
    <w:rsid w:val="00037DB4"/>
    <w:rsid w:val="000628A4"/>
    <w:rsid w:val="000D086F"/>
    <w:rsid w:val="000D40A1"/>
    <w:rsid w:val="000E13C7"/>
    <w:rsid w:val="00134462"/>
    <w:rsid w:val="00230C0F"/>
    <w:rsid w:val="002C6376"/>
    <w:rsid w:val="00314487"/>
    <w:rsid w:val="00386398"/>
    <w:rsid w:val="003C2B2E"/>
    <w:rsid w:val="003F4259"/>
    <w:rsid w:val="003F51CC"/>
    <w:rsid w:val="004967BA"/>
    <w:rsid w:val="004D7B47"/>
    <w:rsid w:val="00553EE3"/>
    <w:rsid w:val="005627EA"/>
    <w:rsid w:val="005D1CFD"/>
    <w:rsid w:val="007153D0"/>
    <w:rsid w:val="007400F6"/>
    <w:rsid w:val="007B6F3B"/>
    <w:rsid w:val="007E547B"/>
    <w:rsid w:val="008C5544"/>
    <w:rsid w:val="008F24EF"/>
    <w:rsid w:val="00900F0A"/>
    <w:rsid w:val="00952BBB"/>
    <w:rsid w:val="009D7B1E"/>
    <w:rsid w:val="009E1EFE"/>
    <w:rsid w:val="00A37746"/>
    <w:rsid w:val="00A448DE"/>
    <w:rsid w:val="00A54EF3"/>
    <w:rsid w:val="00B11EAF"/>
    <w:rsid w:val="00BA7C03"/>
    <w:rsid w:val="00C009CE"/>
    <w:rsid w:val="00C36DC1"/>
    <w:rsid w:val="00C53FF8"/>
    <w:rsid w:val="00C71460"/>
    <w:rsid w:val="00C72E7E"/>
    <w:rsid w:val="00CA466F"/>
    <w:rsid w:val="00CF07BE"/>
    <w:rsid w:val="00D0518F"/>
    <w:rsid w:val="00D8295D"/>
    <w:rsid w:val="00DA24C4"/>
    <w:rsid w:val="00DA2FC9"/>
    <w:rsid w:val="00DB0692"/>
    <w:rsid w:val="00DB0D63"/>
    <w:rsid w:val="00DB5F98"/>
    <w:rsid w:val="00DB619D"/>
    <w:rsid w:val="00DD6ACE"/>
    <w:rsid w:val="00EA259C"/>
    <w:rsid w:val="00EC4531"/>
    <w:rsid w:val="00F036E0"/>
    <w:rsid w:val="00F10131"/>
    <w:rsid w:val="00F32DB5"/>
    <w:rsid w:val="00FA2209"/>
    <w:rsid w:val="00FB6FD0"/>
    <w:rsid w:val="00FC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06E8"/>
  <w15:docId w15:val="{23CF2715-4D62-493C-81E7-10A0E432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95D"/>
    <w:pPr>
      <w:ind w:left="720"/>
      <w:contextualSpacing/>
    </w:pPr>
  </w:style>
  <w:style w:type="paragraph" w:styleId="BalloonText">
    <w:name w:val="Balloon Text"/>
    <w:basedOn w:val="Normal"/>
    <w:link w:val="BalloonTextChar"/>
    <w:uiPriority w:val="99"/>
    <w:semiHidden/>
    <w:unhideWhenUsed/>
    <w:rsid w:val="00F1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131"/>
    <w:rPr>
      <w:rFonts w:ascii="Tahoma" w:hAnsi="Tahoma" w:cs="Tahoma"/>
      <w:sz w:val="16"/>
      <w:szCs w:val="16"/>
    </w:rPr>
  </w:style>
  <w:style w:type="character" w:styleId="PlaceholderText">
    <w:name w:val="Placeholder Text"/>
    <w:basedOn w:val="DefaultParagraphFont"/>
    <w:uiPriority w:val="99"/>
    <w:semiHidden/>
    <w:rsid w:val="00F101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Lindermans</dc:creator>
  <cp:lastModifiedBy>Clark Linderman</cp:lastModifiedBy>
  <cp:revision>11</cp:revision>
  <cp:lastPrinted>2017-04-04T12:06:00Z</cp:lastPrinted>
  <dcterms:created xsi:type="dcterms:W3CDTF">2017-03-29T12:01:00Z</dcterms:created>
  <dcterms:modified xsi:type="dcterms:W3CDTF">2020-04-13T13:45:00Z</dcterms:modified>
</cp:coreProperties>
</file>